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585" w:rsidRPr="003E1348" w:rsidRDefault="00D94585" w:rsidP="003E1348">
      <w:pPr>
        <w:rPr>
          <w:rFonts w:asciiTheme="minorEastAsia" w:hAnsiTheme="minorEastAsia"/>
          <w:b/>
          <w:sz w:val="36"/>
          <w:szCs w:val="36"/>
        </w:rPr>
      </w:pPr>
      <w:bookmarkStart w:id="0" w:name="_GoBack"/>
      <w:bookmarkEnd w:id="0"/>
      <w:r w:rsidRPr="003E1348">
        <w:rPr>
          <w:rFonts w:asciiTheme="minorEastAsia" w:hAnsiTheme="minorEastAsia" w:hint="eastAsia"/>
          <w:b/>
          <w:sz w:val="36"/>
          <w:szCs w:val="36"/>
        </w:rPr>
        <w:t>甲状腺の手術後に患者窒息死　術後の対応ミス　名大病院</w:t>
      </w:r>
    </w:p>
    <w:p w:rsidR="00D94585" w:rsidRPr="003E1348" w:rsidRDefault="00D94585" w:rsidP="003E1348">
      <w:pPr>
        <w:rPr>
          <w:rFonts w:asciiTheme="minorEastAsia" w:hAnsiTheme="minorEastAsia"/>
          <w:sz w:val="22"/>
        </w:rPr>
      </w:pPr>
    </w:p>
    <w:p w:rsidR="00D94585" w:rsidRPr="003E1348" w:rsidRDefault="00D94585" w:rsidP="003E1348">
      <w:pPr>
        <w:rPr>
          <w:rFonts w:asciiTheme="minorEastAsia" w:hAnsiTheme="minorEastAsia"/>
          <w:sz w:val="22"/>
        </w:rPr>
      </w:pPr>
      <w:r w:rsidRPr="003E1348">
        <w:rPr>
          <w:rFonts w:asciiTheme="minorEastAsia" w:hAnsiTheme="minorEastAsia" w:hint="eastAsia"/>
          <w:sz w:val="22"/>
        </w:rPr>
        <w:t>5</w:t>
      </w:r>
      <w:r w:rsidR="003E1348">
        <w:rPr>
          <w:rFonts w:asciiTheme="minorEastAsia" w:hAnsiTheme="minorEastAsia" w:hint="eastAsia"/>
          <w:sz w:val="22"/>
        </w:rPr>
        <w:t>月</w:t>
      </w:r>
      <w:r w:rsidRPr="003E1348">
        <w:rPr>
          <w:rFonts w:asciiTheme="minorEastAsia" w:hAnsiTheme="minorEastAsia" w:hint="eastAsia"/>
          <w:sz w:val="22"/>
        </w:rPr>
        <w:t>24</w:t>
      </w:r>
      <w:r w:rsidR="003E1348">
        <w:rPr>
          <w:rFonts w:asciiTheme="minorEastAsia" w:hAnsiTheme="minorEastAsia" w:hint="eastAsia"/>
          <w:sz w:val="22"/>
        </w:rPr>
        <w:t xml:space="preserve">日 </w:t>
      </w:r>
      <w:r w:rsidRPr="003E1348">
        <w:rPr>
          <w:rFonts w:asciiTheme="minorEastAsia" w:hAnsiTheme="minorEastAsia" w:hint="eastAsia"/>
          <w:sz w:val="22"/>
        </w:rPr>
        <w:t>14</w:t>
      </w:r>
      <w:r w:rsidR="003E1348">
        <w:rPr>
          <w:rFonts w:asciiTheme="minorEastAsia" w:hAnsiTheme="minorEastAsia" w:hint="eastAsia"/>
          <w:sz w:val="22"/>
        </w:rPr>
        <w:t>時</w:t>
      </w:r>
      <w:r w:rsidRPr="003E1348">
        <w:rPr>
          <w:rFonts w:asciiTheme="minorEastAsia" w:hAnsiTheme="minorEastAsia" w:hint="eastAsia"/>
          <w:sz w:val="22"/>
        </w:rPr>
        <w:t>50</w:t>
      </w:r>
      <w:r w:rsidR="003E1348">
        <w:rPr>
          <w:rFonts w:asciiTheme="minorEastAsia" w:hAnsiTheme="minorEastAsia" w:hint="eastAsia"/>
          <w:sz w:val="22"/>
        </w:rPr>
        <w:t>分</w:t>
      </w:r>
    </w:p>
    <w:p w:rsidR="00D94585" w:rsidRPr="003E1348" w:rsidRDefault="00D94585" w:rsidP="003E1348">
      <w:pPr>
        <w:rPr>
          <w:rFonts w:asciiTheme="minorEastAsia" w:hAnsiTheme="minorEastAsia"/>
          <w:sz w:val="22"/>
        </w:rPr>
      </w:pPr>
    </w:p>
    <w:p w:rsidR="00D94585" w:rsidRPr="003E1348" w:rsidRDefault="003E1348" w:rsidP="003E1348">
      <w:pPr>
        <w:ind w:firstLineChars="100" w:firstLine="220"/>
        <w:rPr>
          <w:rFonts w:asciiTheme="minorEastAsia" w:hAnsiTheme="minorEastAsia"/>
          <w:sz w:val="22"/>
        </w:rPr>
      </w:pPr>
      <w:hyperlink r:id="rId4" w:tooltip="名古屋大学のトピックスを開く" w:history="1">
        <w:r w:rsidR="00D94585" w:rsidRPr="003E1348">
          <w:rPr>
            <w:rFonts w:asciiTheme="minorEastAsia" w:hAnsiTheme="minorEastAsia" w:hint="eastAsia"/>
            <w:color w:val="1E1E17"/>
            <w:sz w:val="22"/>
          </w:rPr>
          <w:t>名古屋大学</w:t>
        </w:r>
      </w:hyperlink>
      <w:r w:rsidR="00D94585" w:rsidRPr="003E1348">
        <w:rPr>
          <w:rFonts w:asciiTheme="minorEastAsia" w:hAnsiTheme="minorEastAsia" w:hint="eastAsia"/>
          <w:sz w:val="22"/>
        </w:rPr>
        <w:t>病院（</w:t>
      </w:r>
      <w:hyperlink r:id="rId5" w:tooltip="名古屋市のトピックスを開く" w:history="1">
        <w:r w:rsidR="00D94585" w:rsidRPr="003E1348">
          <w:rPr>
            <w:rFonts w:asciiTheme="minorEastAsia" w:hAnsiTheme="minorEastAsia" w:hint="eastAsia"/>
            <w:color w:val="1E1E17"/>
            <w:sz w:val="22"/>
          </w:rPr>
          <w:t>名古屋市</w:t>
        </w:r>
      </w:hyperlink>
      <w:hyperlink r:id="rId6" w:tooltip="昭和区のトピックスを開く" w:history="1">
        <w:r w:rsidR="00D94585" w:rsidRPr="003E1348">
          <w:rPr>
            <w:rFonts w:asciiTheme="minorEastAsia" w:hAnsiTheme="minorEastAsia" w:hint="eastAsia"/>
            <w:color w:val="1E1E17"/>
            <w:sz w:val="22"/>
          </w:rPr>
          <w:t>昭和区</w:t>
        </w:r>
      </w:hyperlink>
      <w:r w:rsidR="00D94585" w:rsidRPr="003E1348">
        <w:rPr>
          <w:rFonts w:asciiTheme="minorEastAsia" w:hAnsiTheme="minorEastAsia" w:hint="eastAsia"/>
          <w:sz w:val="22"/>
        </w:rPr>
        <w:t>）は</w:t>
      </w:r>
      <w:r>
        <w:rPr>
          <w:rFonts w:asciiTheme="minorEastAsia" w:hAnsiTheme="minorEastAsia" w:hint="eastAsia"/>
          <w:sz w:val="22"/>
        </w:rPr>
        <w:t>23</w:t>
      </w:r>
      <w:r w:rsidR="00D94585" w:rsidRPr="003E1348">
        <w:rPr>
          <w:rFonts w:asciiTheme="minorEastAsia" w:hAnsiTheme="minorEastAsia" w:hint="eastAsia"/>
          <w:sz w:val="22"/>
        </w:rPr>
        <w:t>日、</w:t>
      </w:r>
      <w:hyperlink r:id="rId7" w:tooltip="甲状腺がんのトピックスを開く" w:history="1">
        <w:r w:rsidR="00D94585" w:rsidRPr="003E1348">
          <w:rPr>
            <w:rFonts w:asciiTheme="minorEastAsia" w:hAnsiTheme="minorEastAsia" w:hint="eastAsia"/>
            <w:color w:val="1E1E17"/>
            <w:sz w:val="22"/>
          </w:rPr>
          <w:t>甲状腺がん</w:t>
        </w:r>
      </w:hyperlink>
      <w:r w:rsidR="00D94585" w:rsidRPr="003E1348">
        <w:rPr>
          <w:rFonts w:asciiTheme="minorEastAsia" w:hAnsiTheme="minorEastAsia" w:hint="eastAsia"/>
          <w:sz w:val="22"/>
        </w:rPr>
        <w:t>の手術翌日に患者が死亡する</w:t>
      </w:r>
      <w:hyperlink r:id="rId8" w:tooltip="医療事故のトピックスを開く" w:history="1">
        <w:r w:rsidR="00D94585" w:rsidRPr="003E1348">
          <w:rPr>
            <w:rFonts w:asciiTheme="minorEastAsia" w:hAnsiTheme="minorEastAsia" w:hint="eastAsia"/>
            <w:color w:val="1E1E17"/>
            <w:sz w:val="22"/>
          </w:rPr>
          <w:t>医療事故</w:t>
        </w:r>
      </w:hyperlink>
      <w:r w:rsidR="00D94585" w:rsidRPr="003E1348">
        <w:rPr>
          <w:rFonts w:asciiTheme="minorEastAsia" w:hAnsiTheme="minorEastAsia" w:hint="eastAsia"/>
          <w:sz w:val="22"/>
        </w:rPr>
        <w:t>があったと発表した。過去にあった同様の死亡事故を受け、手術後の対応を定めた院内ガイドラインがあったが、徹底されていなかった。石黒直樹病院長は「組織として教訓が生かされていないのは全く情けなく、本当に申し訳ない」と陳謝した。</w:t>
      </w:r>
    </w:p>
    <w:p w:rsidR="00D94585" w:rsidRPr="003E1348" w:rsidRDefault="00D94585" w:rsidP="003E1348">
      <w:pPr>
        <w:rPr>
          <w:rFonts w:asciiTheme="minorEastAsia" w:hAnsiTheme="minorEastAsia"/>
          <w:sz w:val="22"/>
        </w:rPr>
      </w:pPr>
      <w:r w:rsidRPr="003E1348">
        <w:rPr>
          <w:rFonts w:asciiTheme="minorEastAsia" w:hAnsiTheme="minorEastAsia" w:hint="eastAsia"/>
          <w:sz w:val="22"/>
        </w:rPr>
        <w:t xml:space="preserve">　</w:t>
      </w:r>
      <w:hyperlink r:id="rId9" w:tooltip="名大病院のトピックスを開く" w:history="1">
        <w:r w:rsidRPr="003E1348">
          <w:rPr>
            <w:rFonts w:asciiTheme="minorEastAsia" w:hAnsiTheme="minorEastAsia" w:hint="eastAsia"/>
            <w:color w:val="1E1E17"/>
            <w:sz w:val="22"/>
          </w:rPr>
          <w:t>名大病院</w:t>
        </w:r>
      </w:hyperlink>
      <w:r w:rsidRPr="003E1348">
        <w:rPr>
          <w:rFonts w:asciiTheme="minorEastAsia" w:hAnsiTheme="minorEastAsia" w:hint="eastAsia"/>
          <w:sz w:val="22"/>
        </w:rPr>
        <w:t>によると、患者は</w:t>
      </w:r>
      <w:hyperlink r:id="rId10" w:tooltip="三重県のトピックスを開く" w:history="1">
        <w:r w:rsidRPr="003E1348">
          <w:rPr>
            <w:rFonts w:asciiTheme="minorEastAsia" w:hAnsiTheme="minorEastAsia" w:hint="eastAsia"/>
            <w:color w:val="1E1E17"/>
            <w:sz w:val="22"/>
          </w:rPr>
          <w:t>三重県</w:t>
        </w:r>
      </w:hyperlink>
      <w:r w:rsidRPr="003E1348">
        <w:rPr>
          <w:rFonts w:asciiTheme="minorEastAsia" w:hAnsiTheme="minorEastAsia" w:hint="eastAsia"/>
          <w:sz w:val="22"/>
        </w:rPr>
        <w:t>在住の</w:t>
      </w:r>
      <w:r w:rsidR="003E1348">
        <w:rPr>
          <w:rFonts w:asciiTheme="minorEastAsia" w:hAnsiTheme="minorEastAsia" w:hint="eastAsia"/>
          <w:sz w:val="22"/>
        </w:rPr>
        <w:t>20代男性。2015年7</w:t>
      </w:r>
      <w:r w:rsidRPr="003E1348">
        <w:rPr>
          <w:rFonts w:asciiTheme="minorEastAsia" w:hAnsiTheme="minorEastAsia" w:hint="eastAsia"/>
          <w:sz w:val="22"/>
        </w:rPr>
        <w:t>月に甲状腺を摘出し、右の頸部（けいぶ）リンパ節を取り除く手術を受けた。</w:t>
      </w:r>
    </w:p>
    <w:p w:rsidR="00D94585" w:rsidRPr="003E1348" w:rsidRDefault="00D94585" w:rsidP="003E1348">
      <w:pPr>
        <w:rPr>
          <w:rFonts w:asciiTheme="minorEastAsia" w:hAnsiTheme="minorEastAsia"/>
          <w:sz w:val="22"/>
        </w:rPr>
      </w:pPr>
      <w:r w:rsidRPr="003E1348">
        <w:rPr>
          <w:rFonts w:asciiTheme="minorEastAsia" w:hAnsiTheme="minorEastAsia" w:hint="eastAsia"/>
          <w:sz w:val="22"/>
        </w:rPr>
        <w:t xml:space="preserve">　手術翌日の午前</w:t>
      </w:r>
      <w:r w:rsidR="003E1348">
        <w:rPr>
          <w:rFonts w:asciiTheme="minorEastAsia" w:hAnsiTheme="minorEastAsia" w:hint="eastAsia"/>
          <w:sz w:val="22"/>
        </w:rPr>
        <w:t>7</w:t>
      </w:r>
      <w:r w:rsidRPr="003E1348">
        <w:rPr>
          <w:rFonts w:asciiTheme="minorEastAsia" w:hAnsiTheme="minorEastAsia" w:hint="eastAsia"/>
          <w:sz w:val="22"/>
        </w:rPr>
        <w:t>時ごろ、患者の首に腫れがあると看護師から連絡を受け、執刀医とは別の</w:t>
      </w:r>
      <w:hyperlink r:id="rId11" w:tooltip="専門医のトピックスを開く" w:history="1">
        <w:r w:rsidRPr="003E1348">
          <w:rPr>
            <w:rFonts w:asciiTheme="minorEastAsia" w:hAnsiTheme="minorEastAsia" w:hint="eastAsia"/>
            <w:color w:val="1E1E17"/>
            <w:sz w:val="22"/>
          </w:rPr>
          <w:t>専門医</w:t>
        </w:r>
      </w:hyperlink>
      <w:r w:rsidRPr="003E1348">
        <w:rPr>
          <w:rFonts w:asciiTheme="minorEastAsia" w:hAnsiTheme="minorEastAsia" w:hint="eastAsia"/>
          <w:sz w:val="22"/>
        </w:rPr>
        <w:t>が診察。聴診や触診などで術後の浮腫と判断し、経過観察とした。その際、ガイドラインで挙げている</w:t>
      </w:r>
      <w:hyperlink r:id="rId12" w:tooltip="超音波検査のトピックスを開く" w:history="1">
        <w:r w:rsidRPr="003E1348">
          <w:rPr>
            <w:rFonts w:asciiTheme="minorEastAsia" w:hAnsiTheme="minorEastAsia" w:hint="eastAsia"/>
            <w:color w:val="1E1E17"/>
            <w:sz w:val="22"/>
          </w:rPr>
          <w:t>超音波検査</w:t>
        </w:r>
      </w:hyperlink>
      <w:r w:rsidRPr="003E1348">
        <w:rPr>
          <w:rFonts w:asciiTheme="minorEastAsia" w:hAnsiTheme="minorEastAsia" w:hint="eastAsia"/>
          <w:sz w:val="22"/>
        </w:rPr>
        <w:t>や、手術の傷口を一部開けて出血状態を確認するなどの対応をしなかった。</w:t>
      </w:r>
    </w:p>
    <w:p w:rsidR="00D94585" w:rsidRPr="003E1348" w:rsidRDefault="00D94585" w:rsidP="003E1348">
      <w:pPr>
        <w:rPr>
          <w:rFonts w:asciiTheme="minorEastAsia" w:hAnsiTheme="minorEastAsia"/>
          <w:sz w:val="22"/>
        </w:rPr>
      </w:pPr>
      <w:r w:rsidRPr="003E1348">
        <w:rPr>
          <w:rFonts w:asciiTheme="minorEastAsia" w:hAnsiTheme="minorEastAsia" w:hint="eastAsia"/>
          <w:sz w:val="22"/>
        </w:rPr>
        <w:t xml:space="preserve">　患者はその約</w:t>
      </w:r>
      <w:r w:rsidR="003E1348">
        <w:rPr>
          <w:rFonts w:asciiTheme="minorEastAsia" w:hAnsiTheme="minorEastAsia" w:hint="eastAsia"/>
          <w:sz w:val="22"/>
        </w:rPr>
        <w:t>1</w:t>
      </w:r>
      <w:r w:rsidRPr="003E1348">
        <w:rPr>
          <w:rFonts w:asciiTheme="minorEastAsia" w:hAnsiTheme="minorEastAsia" w:hint="eastAsia"/>
          <w:sz w:val="22"/>
        </w:rPr>
        <w:t>時</w:t>
      </w:r>
      <w:r w:rsidR="003E1348">
        <w:rPr>
          <w:rFonts w:asciiTheme="minorEastAsia" w:hAnsiTheme="minorEastAsia" w:hint="eastAsia"/>
          <w:sz w:val="22"/>
        </w:rPr>
        <w:t>間50</w:t>
      </w:r>
      <w:r w:rsidRPr="003E1348">
        <w:rPr>
          <w:rFonts w:asciiTheme="minorEastAsia" w:hAnsiTheme="minorEastAsia" w:hint="eastAsia"/>
          <w:sz w:val="22"/>
        </w:rPr>
        <w:t>分後に</w:t>
      </w:r>
      <w:hyperlink r:id="rId13" w:tooltip="呼吸困難のトピックスを開く" w:history="1">
        <w:r w:rsidRPr="003E1348">
          <w:rPr>
            <w:rFonts w:asciiTheme="minorEastAsia" w:hAnsiTheme="minorEastAsia" w:hint="eastAsia"/>
            <w:color w:val="1E1E17"/>
            <w:sz w:val="22"/>
          </w:rPr>
          <w:t>呼吸困難</w:t>
        </w:r>
      </w:hyperlink>
      <w:r w:rsidRPr="003E1348">
        <w:rPr>
          <w:rFonts w:asciiTheme="minorEastAsia" w:hAnsiTheme="minorEastAsia" w:hint="eastAsia"/>
          <w:sz w:val="22"/>
        </w:rPr>
        <w:t>を訴え、心肺停止。蘇生措置が行われたが死亡した。術後に首の内側で起こった出血で血腫ができ、気道が塞がれたことによる窒息が死因だった。出血部位は分からなかったという。</w:t>
      </w:r>
    </w:p>
    <w:p w:rsidR="00D94585" w:rsidRPr="003E1348" w:rsidRDefault="00D94585" w:rsidP="003E1348">
      <w:pPr>
        <w:rPr>
          <w:rFonts w:asciiTheme="minorEastAsia" w:hAnsiTheme="minorEastAsia"/>
          <w:sz w:val="22"/>
        </w:rPr>
      </w:pPr>
      <w:r w:rsidRPr="003E1348">
        <w:rPr>
          <w:rFonts w:asciiTheme="minorEastAsia" w:hAnsiTheme="minorEastAsia" w:hint="eastAsia"/>
          <w:sz w:val="22"/>
        </w:rPr>
        <w:t xml:space="preserve">　</w:t>
      </w:r>
      <w:hyperlink r:id="rId14" w:tooltip="名大病院のトピックスを開く" w:history="1">
        <w:r w:rsidRPr="003E1348">
          <w:rPr>
            <w:rFonts w:asciiTheme="minorEastAsia" w:hAnsiTheme="minorEastAsia" w:hint="eastAsia"/>
            <w:color w:val="1E1E17"/>
            <w:sz w:val="22"/>
          </w:rPr>
          <w:t>名大病院</w:t>
        </w:r>
      </w:hyperlink>
      <w:r w:rsidRPr="003E1348">
        <w:rPr>
          <w:rFonts w:asciiTheme="minorEastAsia" w:hAnsiTheme="minorEastAsia" w:hint="eastAsia"/>
          <w:sz w:val="22"/>
        </w:rPr>
        <w:t>では</w:t>
      </w:r>
      <w:r w:rsidR="003E1348">
        <w:rPr>
          <w:rFonts w:asciiTheme="minorEastAsia" w:hAnsiTheme="minorEastAsia" w:hint="eastAsia"/>
          <w:sz w:val="22"/>
        </w:rPr>
        <w:t>1983年と06年にも、首の手術後にできた血腫を見落とし患者が死亡。07</w:t>
      </w:r>
      <w:r w:rsidRPr="003E1348">
        <w:rPr>
          <w:rFonts w:asciiTheme="minorEastAsia" w:hAnsiTheme="minorEastAsia" w:hint="eastAsia"/>
          <w:sz w:val="22"/>
        </w:rPr>
        <w:t>年にガイドラインをまとめ、関連部署に閲覧を指示していた。しかし、担当科の医師の多くが専門外の医師向けのものと誤解し、読んでいなかったという。</w:t>
      </w:r>
      <w:hyperlink r:id="rId15" w:tooltip="名大病院のトピックスを開く" w:history="1">
        <w:r w:rsidRPr="003E1348">
          <w:rPr>
            <w:rFonts w:asciiTheme="minorEastAsia" w:hAnsiTheme="minorEastAsia" w:hint="eastAsia"/>
            <w:color w:val="1E1E17"/>
            <w:sz w:val="22"/>
          </w:rPr>
          <w:t>名大病院</w:t>
        </w:r>
      </w:hyperlink>
      <w:r w:rsidRPr="003E1348">
        <w:rPr>
          <w:rFonts w:asciiTheme="minorEastAsia" w:hAnsiTheme="minorEastAsia" w:hint="eastAsia"/>
          <w:sz w:val="22"/>
        </w:rPr>
        <w:t>は、手術には問題なかったが、ガイドライン通りに対応していれば防げたとして、</w:t>
      </w:r>
      <w:hyperlink r:id="rId16" w:tooltip="医療事故のトピックスを開く" w:history="1">
        <w:r w:rsidRPr="003E1348">
          <w:rPr>
            <w:rFonts w:asciiTheme="minorEastAsia" w:hAnsiTheme="minorEastAsia" w:hint="eastAsia"/>
            <w:color w:val="1E1E17"/>
            <w:sz w:val="22"/>
          </w:rPr>
          <w:t>医療事故</w:t>
        </w:r>
      </w:hyperlink>
      <w:r w:rsidRPr="003E1348">
        <w:rPr>
          <w:rFonts w:asciiTheme="minorEastAsia" w:hAnsiTheme="minorEastAsia" w:hint="eastAsia"/>
          <w:sz w:val="22"/>
        </w:rPr>
        <w:t>と結論づけた。</w:t>
      </w:r>
    </w:p>
    <w:p w:rsidR="00D94585" w:rsidRPr="003E1348" w:rsidRDefault="00D94585" w:rsidP="003E1348">
      <w:pPr>
        <w:rPr>
          <w:rFonts w:asciiTheme="minorEastAsia" w:hAnsiTheme="minorEastAsia"/>
          <w:sz w:val="22"/>
        </w:rPr>
      </w:pPr>
      <w:r w:rsidRPr="003E1348">
        <w:rPr>
          <w:rFonts w:asciiTheme="minorEastAsia" w:hAnsiTheme="minorEastAsia" w:hint="eastAsia"/>
          <w:sz w:val="22"/>
        </w:rPr>
        <w:t>＜アピタル：ニュース・</w:t>
      </w:r>
      <w:hyperlink r:id="rId17" w:tooltip="フォーカスのトピックスを開く" w:history="1">
        <w:r w:rsidRPr="003E1348">
          <w:rPr>
            <w:rFonts w:asciiTheme="minorEastAsia" w:hAnsiTheme="minorEastAsia" w:hint="eastAsia"/>
            <w:color w:val="1E1E17"/>
            <w:sz w:val="22"/>
          </w:rPr>
          <w:t>フォーカス</w:t>
        </w:r>
      </w:hyperlink>
      <w:r w:rsidRPr="003E1348">
        <w:rPr>
          <w:rFonts w:asciiTheme="minorEastAsia" w:hAnsiTheme="minorEastAsia" w:hint="eastAsia"/>
          <w:sz w:val="22"/>
        </w:rPr>
        <w:t>・その他＞</w:t>
      </w:r>
    </w:p>
    <w:p w:rsidR="00FE2A4A" w:rsidRPr="003E1348" w:rsidRDefault="003E1348" w:rsidP="003E1348">
      <w:pPr>
        <w:rPr>
          <w:rFonts w:asciiTheme="minorEastAsia" w:hAnsiTheme="minorEastAsia" w:hint="eastAsia"/>
          <w:sz w:val="22"/>
        </w:rPr>
      </w:pPr>
      <w:hyperlink r:id="rId18" w:history="1">
        <w:r w:rsidR="00D94585" w:rsidRPr="003E1348">
          <w:rPr>
            <w:rFonts w:asciiTheme="minorEastAsia" w:hAnsiTheme="minorEastAsia" w:hint="eastAsia"/>
            <w:color w:val="1E1E17"/>
            <w:sz w:val="22"/>
          </w:rPr>
          <w:t>http://www.asahi.com/apital/medicalnews/focus/</w:t>
        </w:r>
      </w:hyperlink>
    </w:p>
    <w:sectPr w:rsidR="00FE2A4A" w:rsidRPr="003E1348" w:rsidSect="003E1348">
      <w:pgSz w:w="11906" w:h="16838" w:code="9"/>
      <w:pgMar w:top="1418" w:right="1134" w:bottom="1134" w:left="1134" w:header="851" w:footer="992" w:gutter="0"/>
      <w:cols w:space="425"/>
      <w:docGrid w:type="lines" w:linePitch="5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57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585"/>
    <w:rsid w:val="003E1348"/>
    <w:rsid w:val="00A40E9A"/>
    <w:rsid w:val="00D94585"/>
    <w:rsid w:val="00FE2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111CEE8-2E9A-405E-9B48-E06865155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458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45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5960">
      <w:bodyDiv w:val="1"/>
      <w:marLeft w:val="0"/>
      <w:marRight w:val="0"/>
      <w:marTop w:val="0"/>
      <w:marBottom w:val="0"/>
      <w:divBdr>
        <w:top w:val="none" w:sz="0" w:space="0" w:color="auto"/>
        <w:left w:val="none" w:sz="0" w:space="0" w:color="auto"/>
        <w:bottom w:val="none" w:sz="0" w:space="0" w:color="auto"/>
        <w:right w:val="none" w:sz="0" w:space="0" w:color="auto"/>
      </w:divBdr>
      <w:divsChild>
        <w:div w:id="1529679336">
          <w:marLeft w:val="0"/>
          <w:marRight w:val="0"/>
          <w:marTop w:val="0"/>
          <w:marBottom w:val="0"/>
          <w:divBdr>
            <w:top w:val="none" w:sz="0" w:space="0" w:color="auto"/>
            <w:left w:val="none" w:sz="0" w:space="0" w:color="auto"/>
            <w:bottom w:val="none" w:sz="0" w:space="0" w:color="auto"/>
            <w:right w:val="none" w:sz="0" w:space="0" w:color="auto"/>
          </w:divBdr>
          <w:divsChild>
            <w:div w:id="1088884833">
              <w:marLeft w:val="0"/>
              <w:marRight w:val="0"/>
              <w:marTop w:val="0"/>
              <w:marBottom w:val="0"/>
              <w:divBdr>
                <w:top w:val="none" w:sz="0" w:space="0" w:color="auto"/>
                <w:left w:val="none" w:sz="0" w:space="0" w:color="auto"/>
                <w:bottom w:val="none" w:sz="0" w:space="0" w:color="auto"/>
                <w:right w:val="none" w:sz="0" w:space="0" w:color="auto"/>
              </w:divBdr>
              <w:divsChild>
                <w:div w:id="2044013983">
                  <w:marLeft w:val="0"/>
                  <w:marRight w:val="0"/>
                  <w:marTop w:val="0"/>
                  <w:marBottom w:val="0"/>
                  <w:divBdr>
                    <w:top w:val="single" w:sz="6" w:space="8" w:color="DCDCD5"/>
                    <w:left w:val="none" w:sz="0" w:space="0" w:color="auto"/>
                    <w:bottom w:val="none" w:sz="0" w:space="0" w:color="auto"/>
                    <w:right w:val="none" w:sz="0" w:space="0" w:color="auto"/>
                  </w:divBdr>
                  <w:divsChild>
                    <w:div w:id="1965453937">
                      <w:marLeft w:val="0"/>
                      <w:marRight w:val="0"/>
                      <w:marTop w:val="0"/>
                      <w:marBottom w:val="0"/>
                      <w:divBdr>
                        <w:top w:val="single" w:sz="6" w:space="15" w:color="E6E6DF"/>
                        <w:left w:val="none" w:sz="0" w:space="0" w:color="auto"/>
                        <w:bottom w:val="none" w:sz="0" w:space="0" w:color="auto"/>
                        <w:right w:val="none" w:sz="0" w:space="0" w:color="auto"/>
                      </w:divBdr>
                      <w:divsChild>
                        <w:div w:id="1329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hi.com/topics/word/&#21307;&#30274;&#20107;&#25925;.html" TargetMode="External"/><Relationship Id="rId13" Type="http://schemas.openxmlformats.org/officeDocument/2006/relationships/hyperlink" Target="http://www.asahi.com/topics/word/&#21628;&#21560;&#22256;&#38627;.html" TargetMode="External"/><Relationship Id="rId18" Type="http://schemas.openxmlformats.org/officeDocument/2006/relationships/hyperlink" Target="http://www.asahi.com/apital/medicalnews/focus/" TargetMode="External"/><Relationship Id="rId3" Type="http://schemas.openxmlformats.org/officeDocument/2006/relationships/webSettings" Target="webSettings.xml"/><Relationship Id="rId7" Type="http://schemas.openxmlformats.org/officeDocument/2006/relationships/hyperlink" Target="http://www.asahi.com/topics/word/&#30002;&#29366;&#33146;&#12364;&#12435;.html" TargetMode="External"/><Relationship Id="rId12" Type="http://schemas.openxmlformats.org/officeDocument/2006/relationships/hyperlink" Target="http://www.asahi.com/topics/word/&#36229;&#38899;&#27874;&#26908;&#26619;.html" TargetMode="External"/><Relationship Id="rId17" Type="http://schemas.openxmlformats.org/officeDocument/2006/relationships/hyperlink" Target="http://www.asahi.com/topics/word/&#12501;&#12457;&#12540;&#12459;&#12473;.html" TargetMode="External"/><Relationship Id="rId2" Type="http://schemas.openxmlformats.org/officeDocument/2006/relationships/settings" Target="settings.xml"/><Relationship Id="rId16" Type="http://schemas.openxmlformats.org/officeDocument/2006/relationships/hyperlink" Target="http://www.asahi.com/topics/word/&#21307;&#30274;&#20107;&#25925;.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sahi.com/topics/word/&#26157;&#21644;&#21306;.html" TargetMode="External"/><Relationship Id="rId11" Type="http://schemas.openxmlformats.org/officeDocument/2006/relationships/hyperlink" Target="http://www.asahi.com/topics/word/&#23554;&#38272;&#21307;.html" TargetMode="External"/><Relationship Id="rId5" Type="http://schemas.openxmlformats.org/officeDocument/2006/relationships/hyperlink" Target="http://www.asahi.com/topics/word/&#21517;&#21476;&#23627;&#24066;.html" TargetMode="External"/><Relationship Id="rId15" Type="http://schemas.openxmlformats.org/officeDocument/2006/relationships/hyperlink" Target="http://www.asahi.com/topics/word/&#21517;&#22823;&#30149;&#38498;.html" TargetMode="External"/><Relationship Id="rId10" Type="http://schemas.openxmlformats.org/officeDocument/2006/relationships/hyperlink" Target="http://www.asahi.com/area/mie/" TargetMode="External"/><Relationship Id="rId19" Type="http://schemas.openxmlformats.org/officeDocument/2006/relationships/fontTable" Target="fontTable.xml"/><Relationship Id="rId4" Type="http://schemas.openxmlformats.org/officeDocument/2006/relationships/hyperlink" Target="http://www.asahi.com/topics/word/&#21517;&#21476;&#23627;&#22823;&#23398;.html" TargetMode="External"/><Relationship Id="rId9" Type="http://schemas.openxmlformats.org/officeDocument/2006/relationships/hyperlink" Target="http://www.asahi.com/topics/word/&#21517;&#22823;&#30149;&#38498;.html" TargetMode="External"/><Relationship Id="rId14" Type="http://schemas.openxmlformats.org/officeDocument/2006/relationships/hyperlink" Target="http://www.asahi.com/topics/word/&#21517;&#22823;&#30149;&#38498;.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2017-06-09T02:16:00Z</cp:lastPrinted>
  <dcterms:created xsi:type="dcterms:W3CDTF">2017-06-09T02:13:00Z</dcterms:created>
  <dcterms:modified xsi:type="dcterms:W3CDTF">2017-07-14T06:05:00Z</dcterms:modified>
</cp:coreProperties>
</file>